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AD4E53">
        <w:rPr>
          <w:b/>
        </w:rPr>
        <w:t>Drummond-Bois-Francs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 xml:space="preserve">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91085F" w:rsidRDefault="0091085F" w:rsidP="0091085F">
      <w:pPr>
        <w:ind w:left="708"/>
      </w:pPr>
      <w:r>
        <w:t xml:space="preserve">6. </w:t>
      </w:r>
      <w:r w:rsidR="00AD4E53">
        <w:t>Mot du député</w:t>
      </w:r>
      <w:r>
        <w:t xml:space="preserve">; </w:t>
      </w:r>
    </w:p>
    <w:p w:rsidR="00AD4E53" w:rsidRDefault="00AD4E53" w:rsidP="0091085F">
      <w:pPr>
        <w:ind w:left="708"/>
      </w:pPr>
      <w:r>
        <w:t>7. Période de questions;</w:t>
      </w:r>
    </w:p>
    <w:p w:rsidR="00DC027D" w:rsidRDefault="00AD4E53" w:rsidP="0091085F">
      <w:pPr>
        <w:ind w:left="708"/>
      </w:pPr>
      <w:r>
        <w:t>8</w:t>
      </w:r>
      <w:bookmarkStart w:id="0" w:name="_GoBack"/>
      <w:bookmarkEnd w:id="0"/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F"/>
    <w:rsid w:val="0091085F"/>
    <w:rsid w:val="00AD4E53"/>
    <w:rsid w:val="00DB23BA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Houle, Alexandra</cp:lastModifiedBy>
  <cp:revision>3</cp:revision>
  <dcterms:created xsi:type="dcterms:W3CDTF">2019-01-08T15:11:00Z</dcterms:created>
  <dcterms:modified xsi:type="dcterms:W3CDTF">2019-01-08T18:23:00Z</dcterms:modified>
</cp:coreProperties>
</file>